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3E7" w:rsidRPr="00B9781C" w:rsidRDefault="00BB6BA8" w:rsidP="00890713">
      <w:pPr>
        <w:ind w:left="4962"/>
      </w:pPr>
      <w:r>
        <w:t>Приложение</w:t>
      </w:r>
      <w:r w:rsidR="005533E7">
        <w:t xml:space="preserve"> </w:t>
      </w:r>
    </w:p>
    <w:p w:rsidR="005533E7" w:rsidRDefault="005533E7" w:rsidP="005533E7">
      <w:pPr>
        <w:ind w:left="4962"/>
        <w:jc w:val="center"/>
      </w:pPr>
    </w:p>
    <w:p w:rsidR="005533E7" w:rsidRDefault="005533E7" w:rsidP="00890713">
      <w:pPr>
        <w:ind w:left="4962"/>
      </w:pPr>
      <w:r>
        <w:t>УТВЕРЖДЕНО</w:t>
      </w:r>
    </w:p>
    <w:p w:rsidR="005533E7" w:rsidRPr="00B9781C" w:rsidRDefault="005533E7" w:rsidP="00890713">
      <w:pPr>
        <w:ind w:left="4962"/>
      </w:pPr>
      <w:r w:rsidRPr="00B9781C">
        <w:t>постановлени</w:t>
      </w:r>
      <w:r>
        <w:t>ем</w:t>
      </w:r>
      <w:r w:rsidRPr="00B9781C">
        <w:t xml:space="preserve"> администрации</w:t>
      </w:r>
    </w:p>
    <w:p w:rsidR="005533E7" w:rsidRPr="00B9781C" w:rsidRDefault="005533E7" w:rsidP="00890713">
      <w:pPr>
        <w:ind w:left="4962"/>
      </w:pPr>
      <w:r w:rsidRPr="00B9781C">
        <w:t>муниципального образования</w:t>
      </w:r>
    </w:p>
    <w:p w:rsidR="005533E7" w:rsidRPr="00B9781C" w:rsidRDefault="005533E7" w:rsidP="00890713">
      <w:pPr>
        <w:ind w:left="4962"/>
      </w:pPr>
      <w:r w:rsidRPr="00B9781C">
        <w:t>Темрюкский район</w:t>
      </w:r>
    </w:p>
    <w:p w:rsidR="005533E7" w:rsidRPr="00B9781C" w:rsidRDefault="005533E7" w:rsidP="00EE7E4B">
      <w:pPr>
        <w:tabs>
          <w:tab w:val="left" w:pos="5790"/>
        </w:tabs>
        <w:ind w:left="4962" w:right="-2"/>
      </w:pPr>
      <w:r w:rsidRPr="00B9781C">
        <w:t xml:space="preserve">от </w:t>
      </w:r>
      <w:r w:rsidR="00766A99">
        <w:t>_________</w:t>
      </w:r>
      <w:r w:rsidR="00391562">
        <w:t>___</w:t>
      </w:r>
      <w:r w:rsidR="00766A99">
        <w:t>_</w:t>
      </w:r>
      <w:r w:rsidRPr="00B9781C">
        <w:t>№ _____</w:t>
      </w:r>
      <w:r w:rsidR="00391562">
        <w:t>___</w:t>
      </w:r>
      <w:r w:rsidR="00EE7E4B">
        <w:t>_</w:t>
      </w:r>
      <w:r w:rsidR="00391562">
        <w:t>_</w:t>
      </w:r>
      <w:r w:rsidRPr="00B9781C">
        <w:t>_</w:t>
      </w:r>
      <w:r w:rsidR="00766A99">
        <w:t>_</w:t>
      </w:r>
      <w:r w:rsidR="005D6A7A">
        <w:t>_</w:t>
      </w:r>
      <w:r w:rsidR="00766A99">
        <w:t>_</w:t>
      </w:r>
    </w:p>
    <w:p w:rsidR="005533E7" w:rsidRPr="005533E7" w:rsidRDefault="005533E7" w:rsidP="005533E7">
      <w:pPr>
        <w:tabs>
          <w:tab w:val="left" w:pos="5790"/>
        </w:tabs>
        <w:ind w:left="4395" w:right="200"/>
      </w:pPr>
    </w:p>
    <w:p w:rsidR="005533E7" w:rsidRPr="005533E7" w:rsidRDefault="005533E7" w:rsidP="005533E7">
      <w:pPr>
        <w:tabs>
          <w:tab w:val="left" w:pos="5790"/>
        </w:tabs>
        <w:ind w:left="4395" w:right="200"/>
      </w:pPr>
    </w:p>
    <w:p w:rsidR="00682639" w:rsidRPr="00682639" w:rsidRDefault="005533E7" w:rsidP="00682639">
      <w:pPr>
        <w:widowControl w:val="0"/>
        <w:autoSpaceDE w:val="0"/>
        <w:autoSpaceDN w:val="0"/>
        <w:adjustRightInd w:val="0"/>
        <w:spacing w:line="240" w:lineRule="atLeast"/>
        <w:jc w:val="center"/>
        <w:outlineLvl w:val="0"/>
        <w:rPr>
          <w:b/>
          <w:bCs/>
        </w:rPr>
      </w:pPr>
      <w:r w:rsidRPr="005533E7">
        <w:rPr>
          <w:b/>
          <w:bCs/>
        </w:rPr>
        <w:t>ПОЛОЖЕНИЕ</w:t>
      </w:r>
      <w:r w:rsidRPr="005533E7">
        <w:rPr>
          <w:b/>
          <w:bCs/>
        </w:rPr>
        <w:br/>
        <w:t xml:space="preserve">о </w:t>
      </w:r>
      <w:r w:rsidR="00682639" w:rsidRPr="00682639">
        <w:rPr>
          <w:b/>
          <w:bCs/>
        </w:rPr>
        <w:t>рабочей групп</w:t>
      </w:r>
      <w:r w:rsidR="00682639">
        <w:rPr>
          <w:b/>
          <w:bCs/>
        </w:rPr>
        <w:t>е</w:t>
      </w:r>
      <w:r w:rsidR="00682639" w:rsidRPr="00682639">
        <w:rPr>
          <w:b/>
          <w:bCs/>
        </w:rPr>
        <w:t xml:space="preserve"> по вопросам оказания имущественной</w:t>
      </w:r>
    </w:p>
    <w:p w:rsidR="00682639" w:rsidRPr="00682639" w:rsidRDefault="00682639" w:rsidP="00682639">
      <w:pPr>
        <w:widowControl w:val="0"/>
        <w:autoSpaceDE w:val="0"/>
        <w:autoSpaceDN w:val="0"/>
        <w:adjustRightInd w:val="0"/>
        <w:spacing w:line="240" w:lineRule="atLeast"/>
        <w:jc w:val="center"/>
        <w:outlineLvl w:val="0"/>
        <w:rPr>
          <w:b/>
          <w:bCs/>
        </w:rPr>
      </w:pPr>
      <w:r w:rsidRPr="00682639">
        <w:rPr>
          <w:b/>
          <w:bCs/>
        </w:rPr>
        <w:t>поддержки субъектам малого</w:t>
      </w:r>
      <w:r w:rsidR="00890713">
        <w:rPr>
          <w:b/>
          <w:bCs/>
        </w:rPr>
        <w:t>,</w:t>
      </w:r>
      <w:r w:rsidRPr="00682639">
        <w:rPr>
          <w:b/>
          <w:bCs/>
        </w:rPr>
        <w:t xml:space="preserve"> среднего предпринимательства и</w:t>
      </w:r>
    </w:p>
    <w:p w:rsidR="00682639" w:rsidRPr="00682639" w:rsidRDefault="00682639" w:rsidP="00682639">
      <w:pPr>
        <w:widowControl w:val="0"/>
        <w:autoSpaceDE w:val="0"/>
        <w:autoSpaceDN w:val="0"/>
        <w:adjustRightInd w:val="0"/>
        <w:spacing w:line="240" w:lineRule="atLeast"/>
        <w:jc w:val="center"/>
        <w:outlineLvl w:val="0"/>
        <w:rPr>
          <w:b/>
          <w:bCs/>
        </w:rPr>
      </w:pPr>
      <w:r w:rsidRPr="00682639">
        <w:rPr>
          <w:b/>
          <w:bCs/>
        </w:rPr>
        <w:t>организациям, образующим инфраструктуру поддержки субъектов</w:t>
      </w:r>
    </w:p>
    <w:p w:rsidR="005533E7" w:rsidRPr="005533E7" w:rsidRDefault="00682639" w:rsidP="00682639">
      <w:pPr>
        <w:widowControl w:val="0"/>
        <w:autoSpaceDE w:val="0"/>
        <w:autoSpaceDN w:val="0"/>
        <w:adjustRightInd w:val="0"/>
        <w:spacing w:line="240" w:lineRule="atLeast"/>
        <w:jc w:val="center"/>
        <w:outlineLvl w:val="0"/>
        <w:rPr>
          <w:b/>
          <w:bCs/>
        </w:rPr>
      </w:pPr>
      <w:r w:rsidRPr="00682639">
        <w:rPr>
          <w:b/>
          <w:bCs/>
        </w:rPr>
        <w:t>малого и среднего предпринимательства</w:t>
      </w:r>
      <w:r w:rsidR="00890713">
        <w:rPr>
          <w:b/>
          <w:bCs/>
        </w:rPr>
        <w:t xml:space="preserve">, </w:t>
      </w:r>
      <w:r w:rsidR="00890713" w:rsidRPr="00890713">
        <w:rPr>
          <w:b/>
          <w:bCs/>
        </w:rPr>
        <w:t>а также физическим лицам, не являющи</w:t>
      </w:r>
      <w:r w:rsidR="00BB6BA8">
        <w:rPr>
          <w:b/>
          <w:bCs/>
        </w:rPr>
        <w:t>м</w:t>
      </w:r>
      <w:r w:rsidR="00890713" w:rsidRPr="00890713">
        <w:rPr>
          <w:b/>
          <w:bCs/>
        </w:rPr>
        <w:t>ся индивидуальными предпринимателями и применяющи</w:t>
      </w:r>
      <w:r w:rsidR="00BB6BA8">
        <w:rPr>
          <w:b/>
          <w:bCs/>
        </w:rPr>
        <w:t>м</w:t>
      </w:r>
      <w:r w:rsidR="00890713" w:rsidRPr="00890713">
        <w:rPr>
          <w:b/>
          <w:bCs/>
        </w:rPr>
        <w:t xml:space="preserve"> специальный налоговый режим «Налог на профессиональный доход»</w:t>
      </w:r>
      <w:r w:rsidRPr="00682639">
        <w:rPr>
          <w:b/>
          <w:bCs/>
        </w:rPr>
        <w:t>, на территории</w:t>
      </w:r>
      <w:r w:rsidR="00890713">
        <w:rPr>
          <w:b/>
          <w:bCs/>
        </w:rPr>
        <w:t xml:space="preserve"> </w:t>
      </w:r>
      <w:r w:rsidRPr="00682639">
        <w:rPr>
          <w:b/>
          <w:bCs/>
        </w:rPr>
        <w:t>муниципального образования Темрюкский район</w:t>
      </w:r>
    </w:p>
    <w:p w:rsidR="005533E7" w:rsidRDefault="005533E7" w:rsidP="00BA51B4">
      <w:pPr>
        <w:widowControl w:val="0"/>
        <w:autoSpaceDE w:val="0"/>
        <w:autoSpaceDN w:val="0"/>
        <w:adjustRightInd w:val="0"/>
        <w:ind w:firstLine="720"/>
        <w:jc w:val="both"/>
      </w:pPr>
    </w:p>
    <w:p w:rsidR="00C8594A" w:rsidRPr="00BB6BA8" w:rsidRDefault="00BB6BA8" w:rsidP="00BB6BA8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0" w:name="sub_2008"/>
      <w:r w:rsidRPr="00BB6BA8">
        <w:rPr>
          <w:b/>
        </w:rPr>
        <w:t xml:space="preserve">1. </w:t>
      </w:r>
      <w:r w:rsidR="00C8594A" w:rsidRPr="00BB6BA8">
        <w:rPr>
          <w:b/>
        </w:rPr>
        <w:t>Общие положения</w:t>
      </w:r>
    </w:p>
    <w:p w:rsidR="00BB6BA8" w:rsidRDefault="00BB6BA8" w:rsidP="00BB6BA8"/>
    <w:p w:rsidR="00C8594A" w:rsidRDefault="00C8594A" w:rsidP="001D1956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1.1.</w:t>
      </w:r>
      <w:r>
        <w:tab/>
        <w:t>Рабочая группа по вопросам оказания имущественной подде</w:t>
      </w:r>
      <w:r w:rsidR="00A65797">
        <w:t>ржки</w:t>
      </w:r>
      <w:r>
        <w:t xml:space="preserve"> субъектам малого и среднего предпринимате</w:t>
      </w:r>
      <w:r w:rsidR="00A65797">
        <w:t>льства</w:t>
      </w:r>
      <w:r w:rsidR="00890713">
        <w:t>,</w:t>
      </w:r>
      <w:r w:rsidR="00A65797">
        <w:t xml:space="preserve"> организациям,  </w:t>
      </w:r>
      <w:r>
        <w:t>образующим инфраструктуру поддержки субъектов малого и сре</w:t>
      </w:r>
      <w:r w:rsidR="00A65797">
        <w:t>днего</w:t>
      </w:r>
      <w:r>
        <w:t xml:space="preserve"> предпринимательства</w:t>
      </w:r>
      <w:r w:rsidR="00BB6BA8">
        <w:t>,</w:t>
      </w:r>
      <w:r w:rsidR="00890713">
        <w:t xml:space="preserve"> </w:t>
      </w:r>
      <w:r w:rsidR="00890713" w:rsidRPr="00890713">
        <w:t>а также физическим лицам, не являющи</w:t>
      </w:r>
      <w:r w:rsidR="00BB6BA8">
        <w:t>м</w:t>
      </w:r>
      <w:r w:rsidR="00890713" w:rsidRPr="00890713">
        <w:t>ся индивидуальными предпринимателями и применяющи</w:t>
      </w:r>
      <w:r w:rsidR="00BB6BA8">
        <w:t>м</w:t>
      </w:r>
      <w:r w:rsidR="00890713" w:rsidRPr="00890713">
        <w:t xml:space="preserve"> специальный налоговый режим «Налог на профессиональный доход»</w:t>
      </w:r>
      <w:r>
        <w:t xml:space="preserve">, на территории </w:t>
      </w:r>
      <w:r w:rsidR="00BB6BA8">
        <w:t>муниципального образования Темрюкский район</w:t>
      </w:r>
      <w:r>
        <w:t xml:space="preserve"> (</w:t>
      </w:r>
      <w:r w:rsidR="00F23F64">
        <w:t xml:space="preserve">далее </w:t>
      </w:r>
      <w:r>
        <w:t>- рабочая группа), явл</w:t>
      </w:r>
      <w:r w:rsidR="00B85FE4">
        <w:t>яется</w:t>
      </w:r>
      <w:r>
        <w:t xml:space="preserve"> постоянно </w:t>
      </w:r>
      <w:r w:rsidR="005D787E">
        <w:t xml:space="preserve"> </w:t>
      </w:r>
      <w:r>
        <w:t>действующим коллегиальным совещательным орган</w:t>
      </w:r>
      <w:r w:rsidR="00F958A3">
        <w:t xml:space="preserve">ом, созданным в </w:t>
      </w:r>
      <w:r>
        <w:t>целях обеспечения взаимоде</w:t>
      </w:r>
      <w:r w:rsidR="00F958A3">
        <w:t xml:space="preserve">йствия </w:t>
      </w:r>
      <w:r w:rsidR="00E07ECC">
        <w:t>администрации муниц</w:t>
      </w:r>
      <w:r w:rsidR="00134D22">
        <w:t>ипального образования Темрюкский район</w:t>
      </w:r>
      <w:r w:rsidR="00D10A76">
        <w:t>, администраци</w:t>
      </w:r>
      <w:r w:rsidR="00C77DF7">
        <w:t>й</w:t>
      </w:r>
      <w:r w:rsidR="00D10A76">
        <w:t xml:space="preserve"> </w:t>
      </w:r>
      <w:r w:rsidR="00BB6BA8">
        <w:t>городского и сельских поселений</w:t>
      </w:r>
      <w:r w:rsidR="00C5129E">
        <w:t xml:space="preserve"> </w:t>
      </w:r>
      <w:r w:rsidR="00BB6BA8">
        <w:t>Темрюкского</w:t>
      </w:r>
      <w:r w:rsidR="00C5129E">
        <w:t xml:space="preserve"> </w:t>
      </w:r>
      <w:r w:rsidR="00D10A76">
        <w:t>района</w:t>
      </w:r>
      <w:r w:rsidR="00C5129E">
        <w:t xml:space="preserve"> </w:t>
      </w:r>
      <w:r w:rsidR="004072B5">
        <w:t>и органов</w:t>
      </w:r>
      <w:r>
        <w:t xml:space="preserve"> исполнительной власти</w:t>
      </w:r>
      <w:r w:rsidR="004072B5">
        <w:t xml:space="preserve"> Краснодарского</w:t>
      </w:r>
      <w:r w:rsidR="00C5129E">
        <w:t xml:space="preserve"> </w:t>
      </w:r>
      <w:r w:rsidR="004072B5">
        <w:t xml:space="preserve"> края</w:t>
      </w:r>
      <w:r>
        <w:t xml:space="preserve"> по</w:t>
      </w:r>
      <w:r w:rsidR="00C5129E">
        <w:t xml:space="preserve"> </w:t>
      </w:r>
      <w:r w:rsidR="00BB6BA8">
        <w:t>вопросам</w:t>
      </w:r>
      <w:r w:rsidR="00C5129E">
        <w:t xml:space="preserve"> </w:t>
      </w:r>
      <w:r w:rsidR="000B3BC1">
        <w:t>оказания</w:t>
      </w:r>
      <w:r w:rsidR="00C5129E">
        <w:t xml:space="preserve"> </w:t>
      </w:r>
      <w:r w:rsidR="00BB6BA8">
        <w:t>имущественной</w:t>
      </w:r>
      <w:r w:rsidR="00C5129E">
        <w:t xml:space="preserve"> </w:t>
      </w:r>
      <w:r>
        <w:t>поддержки.</w:t>
      </w:r>
    </w:p>
    <w:p w:rsidR="00C8594A" w:rsidRDefault="00C8594A" w:rsidP="001D1956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1.2.</w:t>
      </w:r>
      <w:r>
        <w:tab/>
      </w:r>
      <w:r w:rsidR="00DD1E38" w:rsidRPr="00DD1E38">
        <w:t>Рабочая группа в своей деятельности руководствуется Конституцией Российской Федерации, федеральными законами, законами Краснодарского края, нормативными правовыми актами Российской Федерации и Краснодарского края, а также настоящим Положением</w:t>
      </w:r>
      <w:r w:rsidR="00AF22EB">
        <w:t>.</w:t>
      </w:r>
    </w:p>
    <w:p w:rsidR="00DD1E38" w:rsidRDefault="00DD1E38" w:rsidP="001D1956">
      <w:pPr>
        <w:widowControl w:val="0"/>
        <w:autoSpaceDE w:val="0"/>
        <w:autoSpaceDN w:val="0"/>
        <w:adjustRightInd w:val="0"/>
        <w:ind w:firstLine="708"/>
        <w:jc w:val="both"/>
        <w:outlineLvl w:val="0"/>
      </w:pPr>
    </w:p>
    <w:p w:rsidR="00C8594A" w:rsidRDefault="00BB6BA8" w:rsidP="00125A6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B6BA8">
        <w:rPr>
          <w:b/>
        </w:rPr>
        <w:t xml:space="preserve">2. </w:t>
      </w:r>
      <w:r w:rsidR="00C8594A" w:rsidRPr="00BB6BA8">
        <w:rPr>
          <w:b/>
        </w:rPr>
        <w:t>Задачи рабочей группы</w:t>
      </w:r>
    </w:p>
    <w:p w:rsidR="00BB6BA8" w:rsidRPr="00BB6BA8" w:rsidRDefault="00BB6BA8" w:rsidP="00125A6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C8594A" w:rsidRDefault="00C8594A" w:rsidP="006061DE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 xml:space="preserve">Основными задачами </w:t>
      </w:r>
      <w:r w:rsidR="00C77DF7">
        <w:t>р</w:t>
      </w:r>
      <w:r>
        <w:t>абочей группы являются:</w:t>
      </w:r>
    </w:p>
    <w:p w:rsidR="00C8594A" w:rsidRDefault="00C8594A" w:rsidP="006061DE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2.1.</w:t>
      </w:r>
      <w:r>
        <w:tab/>
        <w:t>Анализ эффективности применения мер по развитию мало</w:t>
      </w:r>
      <w:r w:rsidR="00AF6DA3">
        <w:t>го и</w:t>
      </w:r>
      <w:r>
        <w:t xml:space="preserve"> среднего предпринимательства (далее - МСП) </w:t>
      </w:r>
      <w:r w:rsidR="00DD1E38">
        <w:t>на территории муниципального образования Темрюкский район</w:t>
      </w:r>
      <w:r>
        <w:t xml:space="preserve"> в оказани</w:t>
      </w:r>
      <w:r w:rsidR="004E5F51">
        <w:t>и</w:t>
      </w:r>
      <w:r>
        <w:t xml:space="preserve"> имущественной поддержки.</w:t>
      </w:r>
    </w:p>
    <w:p w:rsidR="00410D73" w:rsidRDefault="00410D73" w:rsidP="00E244A8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2.2.</w:t>
      </w:r>
      <w:r>
        <w:tab/>
        <w:t xml:space="preserve">Выработка мер по повышению эффективности </w:t>
      </w:r>
      <w:r w:rsidR="00E244A8">
        <w:t xml:space="preserve">оказания </w:t>
      </w:r>
      <w:r>
        <w:t>имущественной поддержки.</w:t>
      </w:r>
    </w:p>
    <w:p w:rsidR="00410D73" w:rsidRDefault="00410D73" w:rsidP="00CA3EBC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lastRenderedPageBreak/>
        <w:t>2.3.</w:t>
      </w:r>
      <w:r>
        <w:tab/>
        <w:t>Разработка предложений по совершенствованию нормативной</w:t>
      </w:r>
      <w:r w:rsidR="00CA3EBC">
        <w:t xml:space="preserve"> </w:t>
      </w:r>
      <w:r>
        <w:t>правовой базы по вопросам</w:t>
      </w:r>
      <w:r w:rsidR="00C5129E">
        <w:t xml:space="preserve"> </w:t>
      </w:r>
      <w:r w:rsidR="00BB6BA8">
        <w:t>оказания</w:t>
      </w:r>
      <w:r w:rsidR="00C5129E">
        <w:t xml:space="preserve"> </w:t>
      </w:r>
      <w:r>
        <w:t>имущественной поддержки.</w:t>
      </w:r>
    </w:p>
    <w:p w:rsidR="00410D73" w:rsidRDefault="00410D73" w:rsidP="00112E2B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2.4.</w:t>
      </w:r>
      <w:r>
        <w:tab/>
        <w:t xml:space="preserve">Содействие </w:t>
      </w:r>
      <w:r w:rsidR="00BB6BA8">
        <w:t>администрациям</w:t>
      </w:r>
      <w:r w:rsidR="005D787E">
        <w:t xml:space="preserve"> </w:t>
      </w:r>
      <w:r w:rsidR="00AF70D5">
        <w:t>городского</w:t>
      </w:r>
      <w:r w:rsidR="00BB6BA8">
        <w:t xml:space="preserve"> и</w:t>
      </w:r>
      <w:r w:rsidR="005D787E">
        <w:t xml:space="preserve"> </w:t>
      </w:r>
      <w:r w:rsidR="00AF70D5">
        <w:t>сельских поселений Темрюкского</w:t>
      </w:r>
      <w:r w:rsidR="005D787E">
        <w:t xml:space="preserve"> </w:t>
      </w:r>
      <w:r w:rsidR="00AF70D5">
        <w:t xml:space="preserve"> района,</w:t>
      </w:r>
      <w:r w:rsidR="00112E2B" w:rsidRPr="00112E2B">
        <w:t xml:space="preserve"> </w:t>
      </w:r>
      <w:r w:rsidR="00BB6BA8">
        <w:t>органам</w:t>
      </w:r>
      <w:r w:rsidR="005D787E">
        <w:t xml:space="preserve"> </w:t>
      </w:r>
      <w:r>
        <w:t>исполнительной</w:t>
      </w:r>
      <w:r w:rsidR="00BB6BA8">
        <w:t xml:space="preserve"> власти</w:t>
      </w:r>
      <w:r w:rsidR="005D787E">
        <w:t xml:space="preserve"> </w:t>
      </w:r>
      <w:r>
        <w:t>Краснодарского</w:t>
      </w:r>
      <w:r w:rsidR="003D33D4">
        <w:t xml:space="preserve"> края, </w:t>
      </w:r>
      <w:r>
        <w:t>субъектам МСП</w:t>
      </w:r>
      <w:r w:rsidR="00890713">
        <w:t>,</w:t>
      </w:r>
      <w:r>
        <w:t xml:space="preserve"> организациям</w:t>
      </w:r>
      <w:r w:rsidR="003D33D4">
        <w:t>, образующим инфраструктуру поддержки</w:t>
      </w:r>
      <w:r w:rsidR="007E580A">
        <w:t xml:space="preserve"> </w:t>
      </w:r>
      <w:r>
        <w:t>субъектов МСП</w:t>
      </w:r>
      <w:r w:rsidR="00890713">
        <w:t xml:space="preserve">, </w:t>
      </w:r>
      <w:r w:rsidR="00890713" w:rsidRPr="00890713">
        <w:t>а также физическим лицам, не являющи</w:t>
      </w:r>
      <w:r w:rsidR="00BB6BA8">
        <w:t>м</w:t>
      </w:r>
      <w:r w:rsidR="00890713" w:rsidRPr="00890713">
        <w:t>ся индивидуальными предпринимателями и применяющи</w:t>
      </w:r>
      <w:r w:rsidR="00BB6BA8">
        <w:t>м</w:t>
      </w:r>
      <w:r w:rsidR="00890713" w:rsidRPr="00890713">
        <w:t xml:space="preserve"> специальный налоговый режим «Налог на профессиональный доход»</w:t>
      </w:r>
      <w:r>
        <w:t>, в вопросах организации</w:t>
      </w:r>
      <w:r w:rsidR="00C5129E">
        <w:t xml:space="preserve"> исполнения</w:t>
      </w:r>
      <w:r w:rsidR="005D787E">
        <w:t xml:space="preserve"> </w:t>
      </w:r>
      <w:r>
        <w:t xml:space="preserve">требований </w:t>
      </w:r>
      <w:r w:rsidR="007E580A">
        <w:t xml:space="preserve">статьи 18 </w:t>
      </w:r>
      <w:r>
        <w:t xml:space="preserve">Федерального закона от 24 июля 2007 года № 209-ФЗ «О развитии </w:t>
      </w:r>
      <w:r w:rsidR="007E580A">
        <w:t xml:space="preserve">малого и среднего </w:t>
      </w:r>
      <w:r>
        <w:t>предпринимательства в Российской Федерации».</w:t>
      </w:r>
    </w:p>
    <w:p w:rsidR="007E580A" w:rsidRDefault="007E580A" w:rsidP="00176EBC">
      <w:pPr>
        <w:widowControl w:val="0"/>
        <w:autoSpaceDE w:val="0"/>
        <w:autoSpaceDN w:val="0"/>
        <w:adjustRightInd w:val="0"/>
        <w:jc w:val="both"/>
        <w:outlineLvl w:val="0"/>
      </w:pPr>
    </w:p>
    <w:p w:rsidR="00410D73" w:rsidRPr="00BB6BA8" w:rsidRDefault="00BB6BA8" w:rsidP="00125A6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B6BA8">
        <w:rPr>
          <w:b/>
        </w:rPr>
        <w:t xml:space="preserve">3. </w:t>
      </w:r>
      <w:r w:rsidR="00410D73" w:rsidRPr="00BB6BA8">
        <w:rPr>
          <w:b/>
        </w:rPr>
        <w:t>Функции рабочей группы</w:t>
      </w:r>
    </w:p>
    <w:p w:rsidR="00BB6BA8" w:rsidRDefault="00BB6BA8" w:rsidP="00125A6F">
      <w:pPr>
        <w:widowControl w:val="0"/>
        <w:autoSpaceDE w:val="0"/>
        <w:autoSpaceDN w:val="0"/>
        <w:adjustRightInd w:val="0"/>
        <w:jc w:val="center"/>
        <w:outlineLvl w:val="0"/>
      </w:pPr>
    </w:p>
    <w:p w:rsidR="00410D73" w:rsidRDefault="00410D73" w:rsidP="000C67F6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Рабочая группа в целях выполнения возложенных</w:t>
      </w:r>
      <w:r w:rsidR="000C67F6">
        <w:t xml:space="preserve"> </w:t>
      </w:r>
      <w:r>
        <w:t>на нее</w:t>
      </w:r>
      <w:r w:rsidR="000C67F6">
        <w:t xml:space="preserve"> задач </w:t>
      </w:r>
      <w:r>
        <w:t>осуществляет следующие функции:</w:t>
      </w:r>
    </w:p>
    <w:p w:rsidR="00410D73" w:rsidRDefault="00410D73" w:rsidP="009259AB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3.1.</w:t>
      </w:r>
      <w:r>
        <w:tab/>
        <w:t>Анализ практики оказания имущественной поддержки</w:t>
      </w:r>
      <w:r w:rsidR="005B659E">
        <w:t xml:space="preserve"> администрации муниципально</w:t>
      </w:r>
      <w:r w:rsidR="00CB5665">
        <w:t>го образования Темрюкский район</w:t>
      </w:r>
      <w:r w:rsidR="009259AB">
        <w:t>,</w:t>
      </w:r>
      <w:r>
        <w:t xml:space="preserve"> </w:t>
      </w:r>
      <w:r w:rsidR="005B659E">
        <w:t>администраци</w:t>
      </w:r>
      <w:r w:rsidR="009B252B">
        <w:t>ям</w:t>
      </w:r>
      <w:r w:rsidR="005B659E">
        <w:t xml:space="preserve"> городского и сельских поселений Темрюкского района</w:t>
      </w:r>
      <w:r>
        <w:t xml:space="preserve"> по вопросам ок</w:t>
      </w:r>
      <w:r w:rsidR="009259AB">
        <w:t xml:space="preserve">азания </w:t>
      </w:r>
      <w:r>
        <w:t>имущественной поддержки.</w:t>
      </w:r>
    </w:p>
    <w:p w:rsidR="00410D73" w:rsidRDefault="00410D73" w:rsidP="00174CF3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3.</w:t>
      </w:r>
      <w:r w:rsidR="00174CF3">
        <w:t>2</w:t>
      </w:r>
      <w:r>
        <w:t>.</w:t>
      </w:r>
      <w:r>
        <w:tab/>
        <w:t xml:space="preserve">Рассмотрение предложений </w:t>
      </w:r>
      <w:r w:rsidR="00D64BE8" w:rsidRPr="00D64BE8">
        <w:t>администрации муниципального образования Темрюкский район, администраций городского и сельских поселений Темрюкского района</w:t>
      </w:r>
      <w:r w:rsidR="009B6D0D">
        <w:t>,</w:t>
      </w:r>
      <w:r w:rsidR="00D64BE8" w:rsidRPr="00D64BE8">
        <w:t xml:space="preserve"> </w:t>
      </w:r>
      <w:r>
        <w:t>органов исполнительной</w:t>
      </w:r>
      <w:r w:rsidR="00D64BE8">
        <w:t xml:space="preserve"> </w:t>
      </w:r>
      <w:r>
        <w:t>Краснодарского края и иных организаций, представи</w:t>
      </w:r>
      <w:r w:rsidR="00D64BE8">
        <w:t xml:space="preserve">телей </w:t>
      </w:r>
      <w:r>
        <w:t>общественных объединений и некоммерческих организаций, выража</w:t>
      </w:r>
      <w:r w:rsidR="00174CF3">
        <w:t xml:space="preserve">ющих </w:t>
      </w:r>
      <w:r>
        <w:t>интересы субъектов МСП, субъектов МСП и их представителей, направл</w:t>
      </w:r>
      <w:r w:rsidR="00174CF3">
        <w:t xml:space="preserve">енных </w:t>
      </w:r>
      <w:r>
        <w:t>на повышение эффективности оказания имущественной поддержки.</w:t>
      </w:r>
    </w:p>
    <w:p w:rsidR="00410D73" w:rsidRDefault="00410D73" w:rsidP="00174CF3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3.</w:t>
      </w:r>
      <w:r w:rsidR="00174CF3">
        <w:t>3</w:t>
      </w:r>
      <w:r>
        <w:t>.</w:t>
      </w:r>
      <w:r>
        <w:tab/>
        <w:t>Подготовка предложений, направленных на повы</w:t>
      </w:r>
      <w:r w:rsidR="00174CF3">
        <w:t xml:space="preserve">шение </w:t>
      </w:r>
      <w:r>
        <w:t>эффективности оказания имущественной поддержки.</w:t>
      </w:r>
    </w:p>
    <w:p w:rsidR="00410D73" w:rsidRDefault="00410D73" w:rsidP="00A526F3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3.</w:t>
      </w:r>
      <w:r w:rsidR="00174CF3">
        <w:t>4</w:t>
      </w:r>
      <w:r>
        <w:t>.</w:t>
      </w:r>
      <w:r>
        <w:tab/>
        <w:t>Иные функции, предусмотренные нормативными правовыми а</w:t>
      </w:r>
      <w:r w:rsidR="00AC7E41">
        <w:t xml:space="preserve">ктами </w:t>
      </w:r>
      <w:r>
        <w:t>Краснодарского края</w:t>
      </w:r>
      <w:r w:rsidR="00AC7E41">
        <w:t>, администрации муниципального образования Темрюкский район</w:t>
      </w:r>
      <w:r>
        <w:t>, регулирующими вопросы оказания имущественно</w:t>
      </w:r>
      <w:r w:rsidR="00A526F3">
        <w:t xml:space="preserve">й </w:t>
      </w:r>
      <w:r>
        <w:t>поддержки.</w:t>
      </w:r>
    </w:p>
    <w:p w:rsidR="00125A6F" w:rsidRDefault="00125A6F" w:rsidP="00A526F3">
      <w:pPr>
        <w:widowControl w:val="0"/>
        <w:autoSpaceDE w:val="0"/>
        <w:autoSpaceDN w:val="0"/>
        <w:adjustRightInd w:val="0"/>
        <w:ind w:firstLine="708"/>
        <w:jc w:val="both"/>
        <w:outlineLvl w:val="0"/>
      </w:pPr>
    </w:p>
    <w:p w:rsidR="00410D73" w:rsidRDefault="00BB6BA8" w:rsidP="00125A6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B6BA8">
        <w:rPr>
          <w:b/>
        </w:rPr>
        <w:t xml:space="preserve">4. </w:t>
      </w:r>
      <w:r w:rsidR="00410D73" w:rsidRPr="00BB6BA8">
        <w:rPr>
          <w:b/>
        </w:rPr>
        <w:t>Права рабочей группы</w:t>
      </w:r>
    </w:p>
    <w:p w:rsidR="00BB6BA8" w:rsidRPr="00BB6BA8" w:rsidRDefault="00BB6BA8" w:rsidP="00125A6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10D73" w:rsidRDefault="00410D73" w:rsidP="00125A6F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Для осуществления своих полномочий рабочая группа вправе:</w:t>
      </w:r>
    </w:p>
    <w:p w:rsidR="00C8594A" w:rsidRDefault="00410D73" w:rsidP="00B12E73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4.1.</w:t>
      </w:r>
      <w:r>
        <w:tab/>
        <w:t xml:space="preserve">Обеспечивать планирование </w:t>
      </w:r>
      <w:r w:rsidR="00B12E73" w:rsidRPr="00B12E73">
        <w:t>администрации муниципального образования Темрюкский район, администраци</w:t>
      </w:r>
      <w:r w:rsidR="004E5F51">
        <w:t>й</w:t>
      </w:r>
      <w:r w:rsidR="00B12E73" w:rsidRPr="00B12E73">
        <w:t xml:space="preserve"> городского и сельских поселений Темрюкского района, органов исполнительной власти Краснодарского края</w:t>
      </w:r>
      <w:r>
        <w:t xml:space="preserve"> и иных организаций по направле</w:t>
      </w:r>
      <w:r w:rsidR="00B12E73">
        <w:t xml:space="preserve">ниям, </w:t>
      </w:r>
      <w:r>
        <w:t>предусмотренным настоящим Положением.</w:t>
      </w:r>
    </w:p>
    <w:p w:rsidR="00410D73" w:rsidRDefault="00B12E73" w:rsidP="00C70108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4.2.</w:t>
      </w:r>
      <w:r>
        <w:tab/>
        <w:t xml:space="preserve"> Запрашивать и получать </w:t>
      </w:r>
      <w:r w:rsidR="00410D73">
        <w:t>от структурных подразде</w:t>
      </w:r>
      <w:r>
        <w:t xml:space="preserve">лений </w:t>
      </w:r>
      <w:r w:rsidR="00410D73">
        <w:t xml:space="preserve">администрации </w:t>
      </w:r>
      <w:r w:rsidR="00D769D8">
        <w:t>муниципального образования Темрюкский район, администраций городского и сельских поселений Темрюкского района</w:t>
      </w:r>
      <w:r w:rsidR="00410D73">
        <w:t xml:space="preserve">, </w:t>
      </w:r>
      <w:r w:rsidR="00410D73">
        <w:lastRenderedPageBreak/>
        <w:t xml:space="preserve">органов исполнительной </w:t>
      </w:r>
      <w:r w:rsidR="00D769D8">
        <w:t xml:space="preserve">власти </w:t>
      </w:r>
      <w:r w:rsidR="00410D73">
        <w:t>Краснодарского края и иных организаций сведения и матер</w:t>
      </w:r>
      <w:r w:rsidR="00D769D8">
        <w:t xml:space="preserve">иалы, </w:t>
      </w:r>
      <w:r w:rsidR="00410D73">
        <w:t>необходимые для решения вопросов, входящих в компетенцию рабочей гр</w:t>
      </w:r>
      <w:r w:rsidR="00D769D8">
        <w:t>уппы</w:t>
      </w:r>
      <w:r w:rsidR="00C70108">
        <w:t xml:space="preserve">, </w:t>
      </w:r>
      <w:r w:rsidR="00410D73">
        <w:t>за исключением информации, доступ к</w:t>
      </w:r>
      <w:r w:rsidR="00C70108">
        <w:t xml:space="preserve"> которой ограничен в соответствии с </w:t>
      </w:r>
      <w:r w:rsidR="00410D73">
        <w:t>законодательством Российской Федерации.</w:t>
      </w:r>
    </w:p>
    <w:p w:rsidR="00410D73" w:rsidRDefault="00410D73" w:rsidP="004D6BDE">
      <w:pPr>
        <w:widowControl w:val="0"/>
        <w:autoSpaceDE w:val="0"/>
        <w:autoSpaceDN w:val="0"/>
        <w:adjustRightInd w:val="0"/>
        <w:ind w:firstLine="708"/>
        <w:jc w:val="both"/>
        <w:outlineLvl w:val="0"/>
      </w:pPr>
      <w:r>
        <w:t>4.3.</w:t>
      </w:r>
      <w:r>
        <w:tab/>
        <w:t>Приглашать для участия в заседаниях рабочей группы руковод</w:t>
      </w:r>
      <w:r w:rsidR="00C70108">
        <w:t>ителе</w:t>
      </w:r>
      <w:r w:rsidR="00DA4CE5">
        <w:t xml:space="preserve">й </w:t>
      </w:r>
      <w:r>
        <w:t xml:space="preserve">и специалистов структурных подразделений администрации </w:t>
      </w:r>
      <w:r w:rsidR="00DA4CE5">
        <w:t>муниципального образования Темрюкский район</w:t>
      </w:r>
      <w:r>
        <w:t xml:space="preserve">, </w:t>
      </w:r>
      <w:r w:rsidR="00DA4CE5">
        <w:t xml:space="preserve">представителей администраций городского и сельских поселений Темрюкского района, </w:t>
      </w:r>
      <w:r>
        <w:t>органов исполнительной власти Краснодарского края и</w:t>
      </w:r>
      <w:r w:rsidR="004D6BDE">
        <w:t xml:space="preserve"> </w:t>
      </w:r>
      <w:r>
        <w:t>организаций, субъектов МСП и их представителей, а также представи</w:t>
      </w:r>
      <w:r w:rsidR="004D6BDE">
        <w:t xml:space="preserve">телей </w:t>
      </w:r>
      <w:r>
        <w:t>общественных объединений и не</w:t>
      </w:r>
      <w:r w:rsidR="004D6BDE">
        <w:t>коммерческих организаций, выражающих интересы субъектов МСП.</w:t>
      </w:r>
    </w:p>
    <w:p w:rsidR="00F72BAE" w:rsidRDefault="00F72BAE" w:rsidP="004D6BDE">
      <w:pPr>
        <w:widowControl w:val="0"/>
        <w:autoSpaceDE w:val="0"/>
        <w:autoSpaceDN w:val="0"/>
        <w:adjustRightInd w:val="0"/>
        <w:ind w:firstLine="708"/>
        <w:jc w:val="both"/>
        <w:outlineLvl w:val="0"/>
      </w:pPr>
    </w:p>
    <w:p w:rsidR="005339CC" w:rsidRPr="00BB6BA8" w:rsidRDefault="005339CC" w:rsidP="00125A6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B6BA8">
        <w:rPr>
          <w:b/>
        </w:rPr>
        <w:t>5. Состав и порядок деятельности рабочей группы</w:t>
      </w:r>
    </w:p>
    <w:p w:rsidR="00BB6BA8" w:rsidRPr="005533E7" w:rsidRDefault="00BB6BA8" w:rsidP="00125A6F">
      <w:pPr>
        <w:widowControl w:val="0"/>
        <w:autoSpaceDE w:val="0"/>
        <w:autoSpaceDN w:val="0"/>
        <w:adjustRightInd w:val="0"/>
        <w:jc w:val="center"/>
        <w:outlineLvl w:val="0"/>
      </w:pPr>
    </w:p>
    <w:p w:rsidR="00410D73" w:rsidRDefault="00410D73" w:rsidP="005339CC">
      <w:pPr>
        <w:widowControl w:val="0"/>
        <w:autoSpaceDE w:val="0"/>
        <w:autoSpaceDN w:val="0"/>
        <w:adjustRightInd w:val="0"/>
        <w:ind w:firstLine="708"/>
        <w:jc w:val="both"/>
      </w:pPr>
      <w:r>
        <w:t>5.1.</w:t>
      </w:r>
      <w:r>
        <w:tab/>
        <w:t>В рабочую группу входят председатель рабочей группы, замес</w:t>
      </w:r>
      <w:r w:rsidR="005339CC">
        <w:t xml:space="preserve">титель </w:t>
      </w:r>
      <w:r>
        <w:t>председате</w:t>
      </w:r>
      <w:bookmarkStart w:id="1" w:name="_GoBack"/>
      <w:bookmarkEnd w:id="1"/>
      <w:r>
        <w:t>ля рабочей группы, секретарь рабочей группы и члены ра</w:t>
      </w:r>
      <w:r w:rsidR="005339CC">
        <w:t xml:space="preserve">бочей </w:t>
      </w:r>
      <w:r>
        <w:t>группы.</w:t>
      </w:r>
    </w:p>
    <w:p w:rsidR="00410D73" w:rsidRDefault="00410D73" w:rsidP="006061DE">
      <w:pPr>
        <w:widowControl w:val="0"/>
        <w:autoSpaceDE w:val="0"/>
        <w:autoSpaceDN w:val="0"/>
        <w:adjustRightInd w:val="0"/>
        <w:ind w:firstLine="708"/>
        <w:jc w:val="both"/>
      </w:pPr>
      <w:r>
        <w:t>5.2.</w:t>
      </w:r>
      <w:r>
        <w:tab/>
        <w:t>Председатель рабочей группы обладает следующими полномоч</w:t>
      </w:r>
      <w:r w:rsidR="005339CC">
        <w:t>иями</w:t>
      </w:r>
      <w:r w:rsidR="00733B23">
        <w:t>:</w:t>
      </w:r>
    </w:p>
    <w:p w:rsidR="00410D73" w:rsidRDefault="00410D73" w:rsidP="008960E6">
      <w:pPr>
        <w:widowControl w:val="0"/>
        <w:autoSpaceDE w:val="0"/>
        <w:autoSpaceDN w:val="0"/>
        <w:adjustRightInd w:val="0"/>
        <w:ind w:firstLine="708"/>
        <w:jc w:val="both"/>
      </w:pPr>
      <w:r>
        <w:t>организует деятельность рабочей группы;</w:t>
      </w:r>
    </w:p>
    <w:p w:rsidR="00410D73" w:rsidRDefault="00410D73" w:rsidP="008960E6">
      <w:pPr>
        <w:widowControl w:val="0"/>
        <w:autoSpaceDE w:val="0"/>
        <w:autoSpaceDN w:val="0"/>
        <w:adjustRightInd w:val="0"/>
        <w:ind w:firstLine="708"/>
        <w:jc w:val="both"/>
      </w:pPr>
      <w:r>
        <w:t>принимает решение о времени и месте проведения заседания ра</w:t>
      </w:r>
      <w:r w:rsidR="003F7185">
        <w:t xml:space="preserve">бочей </w:t>
      </w:r>
      <w:r>
        <w:t>группы;</w:t>
      </w:r>
    </w:p>
    <w:p w:rsidR="00410D73" w:rsidRDefault="00410D73" w:rsidP="008960E6">
      <w:pPr>
        <w:widowControl w:val="0"/>
        <w:autoSpaceDE w:val="0"/>
        <w:autoSpaceDN w:val="0"/>
        <w:adjustRightInd w:val="0"/>
        <w:ind w:firstLine="708"/>
        <w:jc w:val="both"/>
      </w:pPr>
      <w:r>
        <w:t>утверждает повестку дня заседания рабочей группы и порядок ее ра</w:t>
      </w:r>
      <w:r w:rsidR="003F7185">
        <w:t>боты;</w:t>
      </w:r>
    </w:p>
    <w:p w:rsidR="00410D73" w:rsidRDefault="00410D73" w:rsidP="008960E6">
      <w:pPr>
        <w:widowControl w:val="0"/>
        <w:autoSpaceDE w:val="0"/>
        <w:autoSpaceDN w:val="0"/>
        <w:adjustRightInd w:val="0"/>
        <w:ind w:firstLine="708"/>
        <w:jc w:val="both"/>
      </w:pPr>
      <w:r>
        <w:t>ведет заседания рабочей группы;</w:t>
      </w:r>
    </w:p>
    <w:p w:rsidR="00410D73" w:rsidRDefault="00410D73" w:rsidP="008960E6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определяет порядок рассмотрения вопросов на заседании рабочей </w:t>
      </w:r>
      <w:r w:rsidR="003F7185">
        <w:t>группы</w:t>
      </w:r>
      <w:r>
        <w:t>;</w:t>
      </w:r>
    </w:p>
    <w:p w:rsidR="00410D73" w:rsidRDefault="00410D73" w:rsidP="00A94EDC">
      <w:pPr>
        <w:widowControl w:val="0"/>
        <w:autoSpaceDE w:val="0"/>
        <w:autoSpaceDN w:val="0"/>
        <w:adjustRightInd w:val="0"/>
        <w:ind w:firstLine="708"/>
        <w:jc w:val="both"/>
      </w:pPr>
      <w:r>
        <w:t>принимает решения по оперативным вопросам деятельности ра</w:t>
      </w:r>
      <w:r w:rsidR="00A94EDC">
        <w:t xml:space="preserve">бочей </w:t>
      </w:r>
      <w:r>
        <w:t>группы, которые возникают в ходе ее работы;</w:t>
      </w:r>
    </w:p>
    <w:p w:rsidR="00410D73" w:rsidRDefault="00410D73" w:rsidP="008960E6">
      <w:pPr>
        <w:widowControl w:val="0"/>
        <w:autoSpaceDE w:val="0"/>
        <w:autoSpaceDN w:val="0"/>
        <w:adjustRightInd w:val="0"/>
        <w:ind w:firstLine="708"/>
        <w:jc w:val="both"/>
      </w:pPr>
      <w:r>
        <w:t>подписывает протоколы заседаний рабочей группы.</w:t>
      </w:r>
    </w:p>
    <w:p w:rsidR="00410D73" w:rsidRDefault="00410D73" w:rsidP="004E5F51">
      <w:pPr>
        <w:widowControl w:val="0"/>
        <w:autoSpaceDE w:val="0"/>
        <w:autoSpaceDN w:val="0"/>
        <w:adjustRightInd w:val="0"/>
        <w:ind w:firstLine="708"/>
        <w:jc w:val="both"/>
      </w:pPr>
      <w:r>
        <w:t>В случае временного отсутствия председателя рабочей группы либо</w:t>
      </w:r>
      <w:r w:rsidR="003F7185">
        <w:t xml:space="preserve"> по его </w:t>
      </w:r>
      <w:r>
        <w:t>поручению его полномочия осуществляет заместитель председателя ра</w:t>
      </w:r>
      <w:r w:rsidR="0088099C">
        <w:t xml:space="preserve">бочей </w:t>
      </w:r>
      <w:r>
        <w:t>группы.</w:t>
      </w:r>
    </w:p>
    <w:p w:rsidR="00410D73" w:rsidRDefault="00410D73" w:rsidP="006061DE">
      <w:pPr>
        <w:widowControl w:val="0"/>
        <w:autoSpaceDE w:val="0"/>
        <w:autoSpaceDN w:val="0"/>
        <w:adjustRightInd w:val="0"/>
        <w:ind w:firstLine="708"/>
        <w:jc w:val="both"/>
      </w:pPr>
      <w:r>
        <w:t>5.3.</w:t>
      </w:r>
      <w:r>
        <w:tab/>
        <w:t>Секретарь рабочей группы:</w:t>
      </w:r>
    </w:p>
    <w:p w:rsidR="00410D73" w:rsidRDefault="00410D73" w:rsidP="00A94EDC">
      <w:pPr>
        <w:widowControl w:val="0"/>
        <w:autoSpaceDE w:val="0"/>
        <w:autoSpaceDN w:val="0"/>
        <w:adjustRightInd w:val="0"/>
        <w:ind w:firstLine="708"/>
        <w:jc w:val="both"/>
      </w:pPr>
      <w:r>
        <w:t>осуществляет организационные мероприятия, связанные с подгот</w:t>
      </w:r>
      <w:r w:rsidR="00F32E34">
        <w:t xml:space="preserve">овкой </w:t>
      </w:r>
      <w:r>
        <w:t>заседаний рабочей группы;</w:t>
      </w:r>
    </w:p>
    <w:p w:rsidR="00410D73" w:rsidRDefault="00410D73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>доводит до сведения членов рабочей группы повестку дня засе</w:t>
      </w:r>
      <w:r w:rsidR="00F32E34">
        <w:t xml:space="preserve">дания </w:t>
      </w:r>
      <w:r>
        <w:t>рабочей группы;</w:t>
      </w:r>
    </w:p>
    <w:p w:rsidR="00410D73" w:rsidRDefault="00410D73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>информирует членов рабочей группы о времени и месте прове</w:t>
      </w:r>
      <w:r w:rsidR="00F32E34">
        <w:t xml:space="preserve">дения </w:t>
      </w:r>
      <w:r>
        <w:t>заседаний;</w:t>
      </w:r>
    </w:p>
    <w:p w:rsidR="00410D73" w:rsidRDefault="00410D73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организует подготовку материалов к заседаниям рабочей группы, а </w:t>
      </w:r>
      <w:r w:rsidR="00F32E34">
        <w:t xml:space="preserve">также </w:t>
      </w:r>
      <w:r>
        <w:t>проектов ее решений;</w:t>
      </w:r>
    </w:p>
    <w:p w:rsidR="00410D73" w:rsidRDefault="00410D73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>формирует протокол заседаний рабочей группы (далее - протокол)</w:t>
      </w:r>
      <w:r w:rsidR="00850335">
        <w:t>.</w:t>
      </w:r>
    </w:p>
    <w:p w:rsidR="00410D73" w:rsidRDefault="00410D73" w:rsidP="006061DE">
      <w:pPr>
        <w:widowControl w:val="0"/>
        <w:autoSpaceDE w:val="0"/>
        <w:autoSpaceDN w:val="0"/>
        <w:adjustRightInd w:val="0"/>
        <w:ind w:firstLine="708"/>
        <w:jc w:val="both"/>
      </w:pPr>
      <w:r>
        <w:t>5.4.</w:t>
      </w:r>
      <w:r>
        <w:tab/>
        <w:t xml:space="preserve">Члены </w:t>
      </w:r>
      <w:r w:rsidR="00A80234">
        <w:t>р</w:t>
      </w:r>
      <w:r>
        <w:t>абочей группы:</w:t>
      </w:r>
    </w:p>
    <w:p w:rsidR="005533E7" w:rsidRDefault="00410D73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lastRenderedPageBreak/>
        <w:t>вносят предложения по повестке дня заседаний рабочей группы;</w:t>
      </w:r>
    </w:p>
    <w:p w:rsidR="00176EBC" w:rsidRDefault="00176EBC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>представляют материалы по вопросам, подлежащим рассмот</w:t>
      </w:r>
      <w:r w:rsidR="003B5260">
        <w:t xml:space="preserve">рению </w:t>
      </w:r>
      <w:r>
        <w:t>на заседании рабочей группы;</w:t>
      </w:r>
    </w:p>
    <w:p w:rsidR="00176EBC" w:rsidRDefault="00176EBC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>участвуют в заседаниях рабочей группы и обсуждении рассматрив</w:t>
      </w:r>
      <w:r w:rsidR="003B5260">
        <w:t xml:space="preserve">аемых </w:t>
      </w:r>
      <w:r>
        <w:t>на них вопросов;</w:t>
      </w:r>
    </w:p>
    <w:p w:rsidR="00176EBC" w:rsidRDefault="00176EBC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участвуют в голосовании по обсуждаемым на заседаниях рабочей </w:t>
      </w:r>
      <w:r w:rsidR="003B5260">
        <w:t xml:space="preserve">группы </w:t>
      </w:r>
      <w:r>
        <w:t>вопросам;</w:t>
      </w:r>
    </w:p>
    <w:p w:rsidR="00176EBC" w:rsidRDefault="00176EBC" w:rsidP="00850335">
      <w:pPr>
        <w:widowControl w:val="0"/>
        <w:autoSpaceDE w:val="0"/>
        <w:autoSpaceDN w:val="0"/>
        <w:adjustRightInd w:val="0"/>
        <w:ind w:firstLine="708"/>
        <w:jc w:val="both"/>
      </w:pPr>
      <w:r>
        <w:t>участвуют в подготовке и принятии решений рабочей группы.</w:t>
      </w:r>
    </w:p>
    <w:p w:rsidR="00176EBC" w:rsidRDefault="00176EBC" w:rsidP="006061DE">
      <w:pPr>
        <w:widowControl w:val="0"/>
        <w:autoSpaceDE w:val="0"/>
        <w:autoSpaceDN w:val="0"/>
        <w:adjustRightInd w:val="0"/>
        <w:ind w:firstLine="708"/>
        <w:jc w:val="both"/>
      </w:pPr>
      <w:r>
        <w:t>5.5.</w:t>
      </w:r>
      <w:r>
        <w:tab/>
        <w:t>Заседания рабочей группы проводятся по мере необходимости</w:t>
      </w:r>
      <w:r w:rsidR="00606E1F">
        <w:t>.</w:t>
      </w:r>
    </w:p>
    <w:p w:rsidR="00176EBC" w:rsidRDefault="00176EBC" w:rsidP="00021084">
      <w:pPr>
        <w:widowControl w:val="0"/>
        <w:autoSpaceDE w:val="0"/>
        <w:autoSpaceDN w:val="0"/>
        <w:adjustRightInd w:val="0"/>
        <w:ind w:firstLine="708"/>
        <w:jc w:val="both"/>
      </w:pPr>
      <w:r>
        <w:t>5.6.</w:t>
      </w:r>
      <w:r>
        <w:tab/>
        <w:t>Решения рабочей группы принимаются большинством</w:t>
      </w:r>
      <w:r w:rsidR="00A8082F">
        <w:t xml:space="preserve"> голосов </w:t>
      </w:r>
      <w:r>
        <w:t>из числа присутствующих на заседании ее председателя, замест</w:t>
      </w:r>
      <w:r w:rsidR="00A8082F">
        <w:t xml:space="preserve">ителя </w:t>
      </w:r>
      <w:r>
        <w:t>председателя, секретаря и членов рабочей группы, которые имеют по о</w:t>
      </w:r>
      <w:r w:rsidR="00A8082F">
        <w:t>дному</w:t>
      </w:r>
    </w:p>
    <w:p w:rsidR="00176EBC" w:rsidRDefault="00176EBC" w:rsidP="00021084">
      <w:pPr>
        <w:widowControl w:val="0"/>
        <w:autoSpaceDE w:val="0"/>
        <w:autoSpaceDN w:val="0"/>
        <w:adjustRightInd w:val="0"/>
        <w:jc w:val="both"/>
      </w:pPr>
      <w:r>
        <w:t xml:space="preserve">голосу. </w:t>
      </w:r>
    </w:p>
    <w:p w:rsidR="00176EBC" w:rsidRDefault="00176EBC" w:rsidP="00007BFC">
      <w:pPr>
        <w:widowControl w:val="0"/>
        <w:autoSpaceDE w:val="0"/>
        <w:autoSpaceDN w:val="0"/>
        <w:adjustRightInd w:val="0"/>
        <w:ind w:firstLine="708"/>
        <w:jc w:val="both"/>
      </w:pPr>
      <w:r>
        <w:t>5.7.</w:t>
      </w:r>
      <w:r>
        <w:tab/>
        <w:t>Протокол формиру</w:t>
      </w:r>
      <w:r w:rsidR="00606E1F">
        <w:t>е</w:t>
      </w:r>
      <w:r>
        <w:t>тся секретарем рабочей группы в те</w:t>
      </w:r>
      <w:r w:rsidR="00007BFC">
        <w:t xml:space="preserve">чение </w:t>
      </w:r>
      <w:r w:rsidR="00606E1F">
        <w:t xml:space="preserve">                  </w:t>
      </w:r>
      <w:r>
        <w:t>5 (пяти) рабочих дней со дня проведения</w:t>
      </w:r>
      <w:r w:rsidR="00007BFC">
        <w:t xml:space="preserve"> заседани</w:t>
      </w:r>
      <w:r w:rsidR="00606E1F">
        <w:t>я</w:t>
      </w:r>
      <w:r w:rsidR="00007BFC">
        <w:t>. В протоколе указываются</w:t>
      </w:r>
      <w:r w:rsidR="001A2298">
        <w:t>:</w:t>
      </w:r>
    </w:p>
    <w:p w:rsidR="00176EBC" w:rsidRDefault="00176EBC" w:rsidP="00021084">
      <w:pPr>
        <w:widowControl w:val="0"/>
        <w:autoSpaceDE w:val="0"/>
        <w:autoSpaceDN w:val="0"/>
        <w:adjustRightInd w:val="0"/>
        <w:ind w:firstLine="708"/>
        <w:jc w:val="both"/>
      </w:pPr>
      <w:r>
        <w:t>дата, время и место проведения заседания рабочей группы;</w:t>
      </w:r>
    </w:p>
    <w:p w:rsidR="00176EBC" w:rsidRDefault="00176EBC" w:rsidP="00021084">
      <w:pPr>
        <w:widowControl w:val="0"/>
        <w:autoSpaceDE w:val="0"/>
        <w:autoSpaceDN w:val="0"/>
        <w:adjustRightInd w:val="0"/>
        <w:ind w:firstLine="708"/>
        <w:jc w:val="both"/>
      </w:pPr>
      <w:r>
        <w:t>номер протокола;</w:t>
      </w:r>
    </w:p>
    <w:p w:rsidR="00176EBC" w:rsidRDefault="00176EBC" w:rsidP="00021084">
      <w:pPr>
        <w:widowControl w:val="0"/>
        <w:autoSpaceDE w:val="0"/>
        <w:autoSpaceDN w:val="0"/>
        <w:adjustRightInd w:val="0"/>
        <w:ind w:firstLine="708"/>
        <w:jc w:val="both"/>
      </w:pPr>
      <w:r>
        <w:t>список членов рабочей группы, принявших участие в обсуж</w:t>
      </w:r>
      <w:r w:rsidR="001A2298">
        <w:t xml:space="preserve">дении </w:t>
      </w:r>
      <w:r>
        <w:t>вопросов, рассматриваемых на заседании рабочей группы, а также</w:t>
      </w:r>
      <w:r w:rsidR="001A2298">
        <w:t xml:space="preserve"> список </w:t>
      </w:r>
      <w:r>
        <w:t>приглашенных на заседание рабочей группы лиц;</w:t>
      </w:r>
    </w:p>
    <w:p w:rsidR="00176EBC" w:rsidRDefault="00176EBC" w:rsidP="00021084">
      <w:pPr>
        <w:widowControl w:val="0"/>
        <w:autoSpaceDE w:val="0"/>
        <w:autoSpaceDN w:val="0"/>
        <w:adjustRightInd w:val="0"/>
        <w:ind w:firstLine="708"/>
        <w:jc w:val="both"/>
      </w:pPr>
      <w:r>
        <w:t>принятые на заседании рабочей группы решения.</w:t>
      </w:r>
    </w:p>
    <w:p w:rsidR="00176EBC" w:rsidRDefault="00176EBC" w:rsidP="00261F7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К протоколу заседания </w:t>
      </w:r>
      <w:r w:rsidR="001A2298">
        <w:t xml:space="preserve">рабочей группы должны быть приложены </w:t>
      </w:r>
      <w:r>
        <w:t>материалы, представленные на рассмотрение рабочей группы.</w:t>
      </w:r>
    </w:p>
    <w:p w:rsidR="00410D73" w:rsidRDefault="00176EBC" w:rsidP="00A94EDC">
      <w:pPr>
        <w:widowControl w:val="0"/>
        <w:autoSpaceDE w:val="0"/>
        <w:autoSpaceDN w:val="0"/>
        <w:adjustRightInd w:val="0"/>
        <w:ind w:firstLine="708"/>
        <w:jc w:val="both"/>
      </w:pPr>
      <w:r>
        <w:t>5.8.</w:t>
      </w:r>
      <w:r>
        <w:tab/>
        <w:t>Решения, принятые</w:t>
      </w:r>
      <w:r w:rsidR="00CD431C">
        <w:t xml:space="preserve"> </w:t>
      </w:r>
      <w:r>
        <w:t>на заседаниях рабочей</w:t>
      </w:r>
      <w:r w:rsidR="00CD431C">
        <w:t xml:space="preserve"> </w:t>
      </w:r>
      <w:r>
        <w:t>группы, доводят</w:t>
      </w:r>
      <w:r w:rsidR="00261F78">
        <w:t xml:space="preserve"> до </w:t>
      </w:r>
      <w:r>
        <w:t xml:space="preserve">сведения членов рабочей группы и всех заинтересованных лиц в течение </w:t>
      </w:r>
      <w:r w:rsidR="00606E1F">
        <w:t xml:space="preserve">           </w:t>
      </w:r>
      <w:r>
        <w:t>5</w:t>
      </w:r>
      <w:r w:rsidR="00261F78">
        <w:t xml:space="preserve"> (пяти) </w:t>
      </w:r>
      <w:r>
        <w:t>рабочих дней с даты подписания протокола.</w:t>
      </w:r>
    </w:p>
    <w:p w:rsidR="00BF6198" w:rsidRDefault="00BF6198" w:rsidP="00A94EDC">
      <w:pPr>
        <w:widowControl w:val="0"/>
        <w:autoSpaceDE w:val="0"/>
        <w:autoSpaceDN w:val="0"/>
        <w:adjustRightInd w:val="0"/>
        <w:ind w:firstLine="708"/>
        <w:jc w:val="both"/>
      </w:pPr>
      <w:r>
        <w:t>5.9.</w:t>
      </w:r>
      <w:r>
        <w:tab/>
        <w:t>Состав рабочей группы утверждается распоряжением администрации муниципального образования Темрюкский район.</w:t>
      </w:r>
    </w:p>
    <w:p w:rsidR="00410D73" w:rsidRDefault="00410D73" w:rsidP="00CD431C">
      <w:pPr>
        <w:widowControl w:val="0"/>
        <w:autoSpaceDE w:val="0"/>
        <w:autoSpaceDN w:val="0"/>
        <w:adjustRightInd w:val="0"/>
        <w:ind w:firstLine="720"/>
        <w:jc w:val="both"/>
      </w:pPr>
    </w:p>
    <w:bookmarkEnd w:id="0"/>
    <w:p w:rsidR="005533E7" w:rsidRPr="005533E7" w:rsidRDefault="005533E7" w:rsidP="005533E7"/>
    <w:p w:rsidR="005533E7" w:rsidRPr="005533E7" w:rsidRDefault="00890713" w:rsidP="005533E7">
      <w:r>
        <w:t>Первый з</w:t>
      </w:r>
      <w:r w:rsidR="005533E7" w:rsidRPr="005533E7">
        <w:t>аместитель главы</w:t>
      </w:r>
    </w:p>
    <w:p w:rsidR="005533E7" w:rsidRPr="005533E7" w:rsidRDefault="005533E7" w:rsidP="005533E7">
      <w:r w:rsidRPr="005533E7">
        <w:t xml:space="preserve">муниципального образования </w:t>
      </w:r>
    </w:p>
    <w:p w:rsidR="005533E7" w:rsidRPr="005533E7" w:rsidRDefault="005533E7" w:rsidP="005533E7">
      <w:r w:rsidRPr="005533E7">
        <w:t>Темрюкский район</w:t>
      </w:r>
      <w:r w:rsidR="000239C5">
        <w:tab/>
      </w:r>
      <w:r w:rsidR="000239C5">
        <w:tab/>
      </w:r>
      <w:r w:rsidR="000239C5">
        <w:tab/>
      </w:r>
      <w:r w:rsidR="000239C5">
        <w:tab/>
      </w:r>
      <w:r w:rsidR="000239C5">
        <w:tab/>
      </w:r>
      <w:r w:rsidR="000239C5">
        <w:tab/>
      </w:r>
      <w:r w:rsidR="000239C5">
        <w:tab/>
        <w:t xml:space="preserve">        </w:t>
      </w:r>
      <w:r w:rsidR="00CD431C">
        <w:t xml:space="preserve">  </w:t>
      </w:r>
      <w:r w:rsidR="00261F78">
        <w:t>Д.С. Каратеев</w:t>
      </w:r>
    </w:p>
    <w:p w:rsidR="005533E7" w:rsidRPr="005533E7" w:rsidRDefault="005533E7" w:rsidP="005533E7"/>
    <w:p w:rsidR="00653BA9" w:rsidRPr="005533E7" w:rsidRDefault="00653BA9"/>
    <w:sectPr w:rsidR="00653BA9" w:rsidRPr="005533E7" w:rsidSect="004756B2">
      <w:headerReference w:type="default" r:id="rId7"/>
      <w:pgSz w:w="11906" w:h="16838"/>
      <w:pgMar w:top="1134" w:right="567" w:bottom="993" w:left="1843" w:header="425" w:footer="36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DD1" w:rsidRDefault="00B46DD1">
      <w:r>
        <w:separator/>
      </w:r>
    </w:p>
  </w:endnote>
  <w:endnote w:type="continuationSeparator" w:id="0">
    <w:p w:rsidR="00B46DD1" w:rsidRDefault="00B4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DD1" w:rsidRDefault="00B46DD1">
      <w:r>
        <w:separator/>
      </w:r>
    </w:p>
  </w:footnote>
  <w:footnote w:type="continuationSeparator" w:id="0">
    <w:p w:rsidR="00B46DD1" w:rsidRDefault="00B4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1B4" w:rsidRDefault="00BA51B4" w:rsidP="005533E7">
    <w:pPr>
      <w:pStyle w:val="a3"/>
      <w:jc w:val="center"/>
    </w:pPr>
    <w:r w:rsidRPr="00334FB6">
      <w:fldChar w:fldCharType="begin"/>
    </w:r>
    <w:r w:rsidRPr="00334FB6">
      <w:instrText>PAGE   \* MERGEFORMAT</w:instrText>
    </w:r>
    <w:r w:rsidRPr="00334FB6">
      <w:fldChar w:fldCharType="separate"/>
    </w:r>
    <w:r w:rsidR="00BB6BA8">
      <w:rPr>
        <w:noProof/>
      </w:rPr>
      <w:t>3</w:t>
    </w:r>
    <w:r w:rsidRPr="00334FB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4339"/>
    <w:multiLevelType w:val="hybridMultilevel"/>
    <w:tmpl w:val="53345148"/>
    <w:lvl w:ilvl="0" w:tplc="EAB01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33B3"/>
    <w:multiLevelType w:val="hybridMultilevel"/>
    <w:tmpl w:val="27207B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746B52"/>
    <w:multiLevelType w:val="hybridMultilevel"/>
    <w:tmpl w:val="6ECE3BF4"/>
    <w:lvl w:ilvl="0" w:tplc="8E32A0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28"/>
    <w:rsid w:val="00007BFC"/>
    <w:rsid w:val="00010530"/>
    <w:rsid w:val="00021084"/>
    <w:rsid w:val="000239C5"/>
    <w:rsid w:val="0005431B"/>
    <w:rsid w:val="00075CC5"/>
    <w:rsid w:val="00094C53"/>
    <w:rsid w:val="000B3BC1"/>
    <w:rsid w:val="000C67F6"/>
    <w:rsid w:val="000F63E7"/>
    <w:rsid w:val="00112E2B"/>
    <w:rsid w:val="0012549B"/>
    <w:rsid w:val="00125A6F"/>
    <w:rsid w:val="00134D22"/>
    <w:rsid w:val="00137F51"/>
    <w:rsid w:val="00174CF3"/>
    <w:rsid w:val="00176EBC"/>
    <w:rsid w:val="00183ECE"/>
    <w:rsid w:val="001A2298"/>
    <w:rsid w:val="001D1956"/>
    <w:rsid w:val="0020473A"/>
    <w:rsid w:val="00261F78"/>
    <w:rsid w:val="002624EF"/>
    <w:rsid w:val="00277E5B"/>
    <w:rsid w:val="002A1407"/>
    <w:rsid w:val="002C7796"/>
    <w:rsid w:val="003270DB"/>
    <w:rsid w:val="00391562"/>
    <w:rsid w:val="003B4894"/>
    <w:rsid w:val="003B5260"/>
    <w:rsid w:val="003D33D4"/>
    <w:rsid w:val="003F7185"/>
    <w:rsid w:val="00406A38"/>
    <w:rsid w:val="004072B5"/>
    <w:rsid w:val="00410D73"/>
    <w:rsid w:val="004756B2"/>
    <w:rsid w:val="004764CD"/>
    <w:rsid w:val="004D6BDE"/>
    <w:rsid w:val="004E5F51"/>
    <w:rsid w:val="00505220"/>
    <w:rsid w:val="005339CC"/>
    <w:rsid w:val="00544209"/>
    <w:rsid w:val="005533E7"/>
    <w:rsid w:val="0056151E"/>
    <w:rsid w:val="005B659E"/>
    <w:rsid w:val="005C282C"/>
    <w:rsid w:val="005C4DDA"/>
    <w:rsid w:val="005D6A7A"/>
    <w:rsid w:val="005D787E"/>
    <w:rsid w:val="006061DE"/>
    <w:rsid w:val="00606E1F"/>
    <w:rsid w:val="00653BA9"/>
    <w:rsid w:val="00682639"/>
    <w:rsid w:val="006A3C25"/>
    <w:rsid w:val="00733B23"/>
    <w:rsid w:val="00766A99"/>
    <w:rsid w:val="007E580A"/>
    <w:rsid w:val="00814F1F"/>
    <w:rsid w:val="00850335"/>
    <w:rsid w:val="0088099C"/>
    <w:rsid w:val="00890713"/>
    <w:rsid w:val="008960E6"/>
    <w:rsid w:val="00923B4C"/>
    <w:rsid w:val="00924FB6"/>
    <w:rsid w:val="009259AB"/>
    <w:rsid w:val="00987E07"/>
    <w:rsid w:val="009B252B"/>
    <w:rsid w:val="009B6D0D"/>
    <w:rsid w:val="009F14EF"/>
    <w:rsid w:val="009F2582"/>
    <w:rsid w:val="00A17719"/>
    <w:rsid w:val="00A526F3"/>
    <w:rsid w:val="00A65797"/>
    <w:rsid w:val="00A80234"/>
    <w:rsid w:val="00A80628"/>
    <w:rsid w:val="00A8082F"/>
    <w:rsid w:val="00A923C1"/>
    <w:rsid w:val="00A94EDC"/>
    <w:rsid w:val="00AC2069"/>
    <w:rsid w:val="00AC7E41"/>
    <w:rsid w:val="00AF22EB"/>
    <w:rsid w:val="00AF6DA3"/>
    <w:rsid w:val="00AF70D5"/>
    <w:rsid w:val="00B12E73"/>
    <w:rsid w:val="00B2462A"/>
    <w:rsid w:val="00B30EFC"/>
    <w:rsid w:val="00B46DD1"/>
    <w:rsid w:val="00B81928"/>
    <w:rsid w:val="00B859BD"/>
    <w:rsid w:val="00B85FE4"/>
    <w:rsid w:val="00BA08B0"/>
    <w:rsid w:val="00BA51B4"/>
    <w:rsid w:val="00BB6BA8"/>
    <w:rsid w:val="00BF6198"/>
    <w:rsid w:val="00C5129E"/>
    <w:rsid w:val="00C70108"/>
    <w:rsid w:val="00C77DF7"/>
    <w:rsid w:val="00C8594A"/>
    <w:rsid w:val="00CA3EBC"/>
    <w:rsid w:val="00CB5665"/>
    <w:rsid w:val="00CD431C"/>
    <w:rsid w:val="00CD4EE9"/>
    <w:rsid w:val="00D03095"/>
    <w:rsid w:val="00D10A76"/>
    <w:rsid w:val="00D64BE8"/>
    <w:rsid w:val="00D769D8"/>
    <w:rsid w:val="00DA4CE5"/>
    <w:rsid w:val="00DB1377"/>
    <w:rsid w:val="00DD1E38"/>
    <w:rsid w:val="00DD5C9F"/>
    <w:rsid w:val="00E07ECC"/>
    <w:rsid w:val="00E244A8"/>
    <w:rsid w:val="00EA4C22"/>
    <w:rsid w:val="00EE7E4B"/>
    <w:rsid w:val="00EF61F1"/>
    <w:rsid w:val="00EF71CA"/>
    <w:rsid w:val="00F23F64"/>
    <w:rsid w:val="00F32E34"/>
    <w:rsid w:val="00F35773"/>
    <w:rsid w:val="00F453DE"/>
    <w:rsid w:val="00F72BAE"/>
    <w:rsid w:val="00F958A3"/>
    <w:rsid w:val="00FA5F2C"/>
    <w:rsid w:val="00FD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DB56"/>
  <w15:docId w15:val="{3099B2C3-9A12-4432-82D5-F2D6570E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3E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33E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33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5533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533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13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37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B6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Shelkovskaya Kristina Vitalievna</dc:creator>
  <cp:keywords/>
  <dc:description/>
  <cp:lastModifiedBy>Ratushnaya Aleksandra Sergeevna</cp:lastModifiedBy>
  <cp:revision>41</cp:revision>
  <cp:lastPrinted>2023-07-31T04:52:00Z</cp:lastPrinted>
  <dcterms:created xsi:type="dcterms:W3CDTF">2016-11-07T12:18:00Z</dcterms:created>
  <dcterms:modified xsi:type="dcterms:W3CDTF">2023-07-31T04:52:00Z</dcterms:modified>
</cp:coreProperties>
</file>